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0"/>
        <w:gridCol w:w="1062"/>
        <w:gridCol w:w="1790"/>
        <w:gridCol w:w="1186"/>
        <w:gridCol w:w="1661"/>
      </w:tblGrid>
      <w:tr w:rsidR="00615BB2" w:rsidRPr="00AA1F25" w:rsidTr="00645474">
        <w:trPr>
          <w:trHeight w:val="1600"/>
          <w:jc w:val="center"/>
        </w:trPr>
        <w:tc>
          <w:tcPr>
            <w:tcW w:w="85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</w:pPr>
            <w:r>
              <w:br w:type="page"/>
            </w:r>
            <w:r w:rsidRPr="00AC5C59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中華民國核醫學學會201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6</w:t>
            </w:r>
            <w:r w:rsidRPr="00AC5C59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年會暨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學術研討會</w:t>
            </w:r>
          </w:p>
          <w:p w:rsidR="00615BB2" w:rsidRPr="00AA1F25" w:rsidRDefault="00615BB2" w:rsidP="006454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AA1F25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贊助單</w:t>
            </w:r>
          </w:p>
        </w:tc>
      </w:tr>
      <w:tr w:rsidR="00615BB2" w:rsidRPr="00AA1F25" w:rsidTr="00645474">
        <w:trPr>
          <w:trHeight w:val="1785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  <w:tc>
          <w:tcPr>
            <w:tcW w:w="7109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615BB2" w:rsidRDefault="00615BB2" w:rsidP="00645474">
            <w:pPr>
              <w:spacing w:beforeLines="50" w:before="120" w:afterLines="50" w:after="120"/>
              <w:rPr>
                <w:rFonts w:ascii="標楷體" w:eastAsia="標楷體" w:hAnsi="標楷體" w:hint="eastAsia"/>
              </w:rPr>
            </w:pPr>
            <w:r w:rsidRPr="00AA1F25">
              <w:rPr>
                <w:rFonts w:ascii="標楷體" w:eastAsia="標楷體" w:hAnsi="標楷體" w:hint="eastAsia"/>
              </w:rPr>
              <w:t>研討會展覽攤位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15BB2" w:rsidRDefault="00615BB2" w:rsidP="00645474">
            <w:pPr>
              <w:spacing w:beforeLines="50" w:before="120" w:afterLines="50" w:after="120"/>
              <w:ind w:left="2640" w:hangingChars="1100" w:hanging="2640"/>
              <w:rPr>
                <w:rFonts w:ascii="Arial" w:eastAsia="標楷體" w:hAnsi="標楷體" w:cs="Arial" w:hint="eastAsia"/>
              </w:rPr>
            </w:pPr>
            <w:r w:rsidRPr="00AA1F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7535D0">
              <w:rPr>
                <w:rFonts w:ascii="Arial" w:eastAsia="標楷體" w:hAnsi="Arial" w:cs="Arial"/>
              </w:rPr>
              <w:t>A</w:t>
            </w:r>
            <w:r w:rsidRPr="007535D0">
              <w:rPr>
                <w:rFonts w:ascii="Arial" w:eastAsia="標楷體" w:hAnsi="標楷體" w:cs="Arial"/>
              </w:rPr>
              <w:t>攤位</w:t>
            </w:r>
            <w:r>
              <w:rPr>
                <w:rFonts w:ascii="Arial" w:eastAsia="標楷體" w:hAnsi="標楷體" w:cs="Arial" w:hint="eastAsia"/>
              </w:rPr>
              <w:t>10</w:t>
            </w:r>
            <w:r w:rsidRPr="007535D0">
              <w:rPr>
                <w:rFonts w:ascii="Arial" w:eastAsia="標楷體" w:hAnsi="Arial" w:cs="Arial"/>
              </w:rPr>
              <w:t>0,000</w:t>
            </w:r>
            <w:r w:rsidRPr="007535D0">
              <w:rPr>
                <w:rFonts w:ascii="Arial" w:eastAsia="標楷體" w:hAnsi="標楷體" w:cs="Arial"/>
              </w:rPr>
              <w:t>元</w:t>
            </w:r>
            <w:r>
              <w:rPr>
                <w:rFonts w:ascii="Arial" w:eastAsia="標楷體" w:hAnsi="標楷體" w:cs="Arial" w:hint="eastAsia"/>
              </w:rPr>
              <w:t>(1-10</w:t>
            </w:r>
            <w:bookmarkStart w:id="0" w:name="_GoBack"/>
            <w:bookmarkEnd w:id="0"/>
            <w:r>
              <w:rPr>
                <w:rFonts w:ascii="Arial" w:eastAsia="標楷體" w:hAnsi="標楷體" w:cs="Arial" w:hint="eastAsia"/>
              </w:rPr>
              <w:t>)</w:t>
            </w:r>
            <w:r w:rsidRPr="007535D0">
              <w:rPr>
                <w:rFonts w:ascii="Arial" w:eastAsia="標楷體" w:hAnsi="標楷體" w:cs="Arial"/>
              </w:rPr>
              <w:t>，數量：</w:t>
            </w:r>
            <w:r>
              <w:rPr>
                <w:rFonts w:ascii="Arial" w:eastAsia="標楷體" w:hAnsi="標楷體" w:cs="Arial" w:hint="eastAsia"/>
              </w:rPr>
              <w:t xml:space="preserve">     </w:t>
            </w:r>
            <w:r w:rsidRPr="007535D0">
              <w:rPr>
                <w:rFonts w:ascii="Arial" w:eastAsia="標楷體" w:hAnsi="標楷體" w:cs="Arial"/>
              </w:rPr>
              <w:t>編號：</w:t>
            </w:r>
          </w:p>
          <w:p w:rsidR="00615BB2" w:rsidRDefault="00615BB2" w:rsidP="00645474">
            <w:pPr>
              <w:spacing w:beforeLines="50" w:before="120" w:afterLines="50" w:after="120"/>
              <w:ind w:left="2640" w:hangingChars="1100" w:hanging="2640"/>
              <w:rPr>
                <w:rFonts w:ascii="Arial" w:eastAsia="標楷體" w:hAnsi="標楷體" w:cs="Arial" w:hint="eastAsia"/>
              </w:rPr>
            </w:pPr>
            <w:r w:rsidRPr="00AA1F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B</w:t>
            </w:r>
            <w:r w:rsidRPr="007535D0">
              <w:rPr>
                <w:rFonts w:ascii="Arial" w:eastAsia="標楷體" w:hAnsi="標楷體" w:cs="Arial"/>
              </w:rPr>
              <w:t>攤位</w:t>
            </w:r>
            <w:r>
              <w:rPr>
                <w:rFonts w:ascii="Arial" w:eastAsia="標楷體" w:hAnsi="標楷體" w:cs="Arial" w:hint="eastAsia"/>
              </w:rPr>
              <w:t>6</w:t>
            </w:r>
            <w:r w:rsidRPr="007535D0">
              <w:rPr>
                <w:rFonts w:ascii="Arial" w:eastAsia="標楷體" w:hAnsi="Arial" w:cs="Arial"/>
              </w:rPr>
              <w:t>0,000</w:t>
            </w:r>
            <w:r w:rsidRPr="007535D0">
              <w:rPr>
                <w:rFonts w:ascii="Arial" w:eastAsia="標楷體" w:hAnsi="標楷體" w:cs="Arial"/>
              </w:rPr>
              <w:t>元</w:t>
            </w:r>
            <w:r>
              <w:rPr>
                <w:rFonts w:ascii="Arial" w:eastAsia="標楷體" w:hAnsi="標楷體" w:cs="Arial" w:hint="eastAsia"/>
              </w:rPr>
              <w:t>(1-6)</w:t>
            </w:r>
            <w:r w:rsidRPr="007535D0">
              <w:rPr>
                <w:rFonts w:ascii="Arial" w:eastAsia="標楷體" w:hAnsi="標楷體" w:cs="Arial"/>
              </w:rPr>
              <w:t>，數量：</w:t>
            </w:r>
            <w:r>
              <w:rPr>
                <w:rFonts w:ascii="Arial" w:eastAsia="標楷體" w:hAnsi="標楷體" w:cs="Arial" w:hint="eastAsia"/>
              </w:rPr>
              <w:t xml:space="preserve">     </w:t>
            </w:r>
            <w:r w:rsidRPr="007535D0">
              <w:rPr>
                <w:rFonts w:ascii="Arial" w:eastAsia="標楷體" w:hAnsi="標楷體" w:cs="Arial"/>
              </w:rPr>
              <w:t>編號：</w:t>
            </w:r>
          </w:p>
          <w:p w:rsidR="00615BB2" w:rsidRDefault="00615BB2" w:rsidP="00645474">
            <w:pPr>
              <w:spacing w:beforeLines="50" w:before="120" w:afterLines="50" w:after="120"/>
              <w:rPr>
                <w:rFonts w:ascii="標楷體" w:eastAsia="標楷體" w:hAnsi="標楷體" w:hint="eastAsia"/>
              </w:rPr>
            </w:pPr>
            <w:r w:rsidRPr="00AA1F25">
              <w:rPr>
                <w:rFonts w:ascii="標楷體" w:eastAsia="標楷體" w:hAnsi="標楷體" w:hint="eastAsia"/>
              </w:rPr>
              <w:t>研討會手冊廣告</w:t>
            </w:r>
            <w:r>
              <w:rPr>
                <w:rFonts w:eastAsia="標楷體" w:hAnsi="標楷體" w:hint="eastAsia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電子化</w:t>
            </w:r>
            <w:r>
              <w:rPr>
                <w:rFonts w:eastAsia="標楷體" w:hAnsi="標楷體" w:hint="eastAsia"/>
                <w:kern w:val="0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15BB2" w:rsidRDefault="00615BB2" w:rsidP="00645474">
            <w:pPr>
              <w:spacing w:beforeLines="50" w:before="120" w:afterLines="50" w:after="120"/>
              <w:rPr>
                <w:rFonts w:ascii="標楷體" w:eastAsia="標楷體" w:hAnsi="標楷體" w:hint="eastAsia"/>
              </w:rPr>
            </w:pPr>
            <w:r w:rsidRPr="00AA1F25">
              <w:rPr>
                <w:rFonts w:ascii="標楷體" w:eastAsia="標楷體" w:hAnsi="標楷體" w:hint="eastAsia"/>
              </w:rPr>
              <w:t>□ 內頁（20,000</w:t>
            </w:r>
            <w:r w:rsidRPr="00AF1FF9">
              <w:rPr>
                <w:rFonts w:ascii="標楷體" w:eastAsia="標楷體" w:hAnsi="標楷體" w:hint="eastAsia"/>
              </w:rPr>
              <w:t>元）</w:t>
            </w:r>
          </w:p>
          <w:p w:rsidR="00615BB2" w:rsidRPr="00AF1FF9" w:rsidRDefault="00615BB2" w:rsidP="00645474">
            <w:pPr>
              <w:spacing w:beforeLines="50" w:before="120" w:afterLines="50" w:after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其他:</w:t>
            </w:r>
          </w:p>
          <w:p w:rsidR="00615BB2" w:rsidRPr="00AF1FF9" w:rsidRDefault="00615BB2" w:rsidP="00645474">
            <w:pPr>
              <w:spacing w:beforeLines="50" w:before="120" w:afterLines="50" w:after="120"/>
              <w:rPr>
                <w:rFonts w:ascii="標楷體" w:eastAsia="標楷體" w:hAnsi="標楷體" w:hint="eastAsia"/>
              </w:rPr>
            </w:pPr>
            <w:r w:rsidRPr="00AF1FF9">
              <w:rPr>
                <w:rFonts w:ascii="標楷體" w:eastAsia="標楷體" w:hAnsi="標楷體" w:hint="eastAsia"/>
              </w:rPr>
              <w:t xml:space="preserve">□ </w:t>
            </w:r>
            <w:r w:rsidRPr="00AF1FF9">
              <w:rPr>
                <w:rFonts w:ascii="標楷體" w:eastAsia="標楷體" w:hAnsi="標楷體"/>
                <w:kern w:val="0"/>
                <w:szCs w:val="28"/>
              </w:rPr>
              <w:t>學會網頁廣告</w:t>
            </w:r>
            <w:r w:rsidRPr="00AF1FF9">
              <w:rPr>
                <w:rFonts w:ascii="標楷體" w:eastAsia="標楷體" w:hAnsi="標楷體" w:hint="eastAsia"/>
                <w:kern w:val="0"/>
                <w:szCs w:val="28"/>
              </w:rPr>
              <w:t>(首頁廠商名稱及</w:t>
            </w:r>
            <w:r w:rsidRPr="00AF1FF9">
              <w:rPr>
                <w:rFonts w:ascii="標楷體" w:eastAsia="標楷體" w:hAnsi="標楷體"/>
                <w:kern w:val="0"/>
                <w:szCs w:val="28"/>
              </w:rPr>
              <w:t xml:space="preserve">logo </w:t>
            </w:r>
            <w:r w:rsidRPr="00AF1FF9">
              <w:rPr>
                <w:rFonts w:ascii="標楷體" w:eastAsia="標楷體" w:hAnsi="標楷體" w:hint="eastAsia"/>
                <w:kern w:val="0"/>
                <w:szCs w:val="28"/>
              </w:rPr>
              <w:t>刊登一年</w:t>
            </w:r>
            <w:r w:rsidRPr="00AF1FF9">
              <w:rPr>
                <w:rFonts w:ascii="標楷體" w:eastAsia="標楷體" w:hAnsi="標楷體"/>
                <w:kern w:val="0"/>
                <w:szCs w:val="28"/>
              </w:rPr>
              <w:t xml:space="preserve"> 30,000</w:t>
            </w:r>
            <w:r w:rsidRPr="00AF1FF9">
              <w:rPr>
                <w:rFonts w:ascii="標楷體" w:eastAsia="標楷體" w:hAnsi="標楷體" w:hint="eastAsia"/>
                <w:kern w:val="0"/>
                <w:szCs w:val="28"/>
              </w:rPr>
              <w:t>元)</w:t>
            </w:r>
          </w:p>
          <w:p w:rsidR="00615BB2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 xml:space="preserve">□ 自由贊助：NT </w:t>
            </w:r>
            <w:r w:rsidRPr="00AA1F2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AA1F25">
              <w:rPr>
                <w:rFonts w:ascii="標楷體" w:eastAsia="標楷體" w:hAnsi="標楷體" w:hint="eastAsia"/>
              </w:rPr>
              <w:t>元</w:t>
            </w:r>
          </w:p>
          <w:p w:rsidR="00615BB2" w:rsidRPr="00AA1F25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參考項目：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提袋、識別證(帶)、茶點、晚宴餐點、會員禮品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</w:t>
            </w:r>
          </w:p>
        </w:tc>
      </w:tr>
      <w:tr w:rsidR="00615BB2" w:rsidRPr="00AA1F25" w:rsidTr="00645474">
        <w:trPr>
          <w:trHeight w:val="687"/>
          <w:jc w:val="center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贊助項目</w:t>
            </w:r>
          </w:p>
        </w:tc>
        <w:tc>
          <w:tcPr>
            <w:tcW w:w="7109" w:type="dxa"/>
            <w:gridSpan w:val="5"/>
            <w:tcBorders>
              <w:right w:val="single" w:sz="18" w:space="0" w:color="auto"/>
            </w:tcBorders>
            <w:vAlign w:val="center"/>
          </w:tcPr>
          <w:p w:rsidR="00615BB2" w:rsidRPr="00C96042" w:rsidRDefault="00615BB2" w:rsidP="00645474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615BB2" w:rsidRPr="00AA1F25" w:rsidTr="00645474">
        <w:trPr>
          <w:trHeight w:val="687"/>
          <w:jc w:val="center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發票抬頭</w:t>
            </w:r>
          </w:p>
        </w:tc>
        <w:tc>
          <w:tcPr>
            <w:tcW w:w="7109" w:type="dxa"/>
            <w:gridSpan w:val="5"/>
            <w:tcBorders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5BB2" w:rsidRPr="00AA1F25" w:rsidTr="00645474">
        <w:trPr>
          <w:trHeight w:val="687"/>
          <w:jc w:val="center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贊助費用</w:t>
            </w:r>
          </w:p>
        </w:tc>
        <w:tc>
          <w:tcPr>
            <w:tcW w:w="7109" w:type="dxa"/>
            <w:gridSpan w:val="5"/>
            <w:tcBorders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AA1F25">
              <w:rPr>
                <w:rFonts w:ascii="標楷體" w:eastAsia="標楷體" w:hAnsi="標楷體" w:hint="eastAsia"/>
              </w:rPr>
              <w:t>總金額</w:t>
            </w:r>
            <w:r w:rsidRPr="00AA1F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A1F2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A1F25">
              <w:rPr>
                <w:rFonts w:ascii="標楷體" w:eastAsia="標楷體" w:hAnsi="標楷體" w:hint="eastAsia"/>
              </w:rPr>
              <w:t>元</w:t>
            </w:r>
          </w:p>
        </w:tc>
      </w:tr>
      <w:tr w:rsidR="00615BB2" w:rsidRPr="00AA1F25" w:rsidTr="00645474">
        <w:trPr>
          <w:trHeight w:val="687"/>
          <w:jc w:val="center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0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5BB2" w:rsidRPr="00AA1F25" w:rsidTr="00645474">
        <w:trPr>
          <w:trHeight w:val="771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>學會承辦人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>贊助單位主管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15BB2" w:rsidRDefault="00615BB2" w:rsidP="00615BB2">
      <w:pPr>
        <w:rPr>
          <w:rFonts w:ascii="標楷體" w:eastAsia="標楷體" w:hAnsi="標楷體" w:hint="eastAsia"/>
        </w:rPr>
      </w:pPr>
    </w:p>
    <w:p w:rsidR="0027198E" w:rsidRDefault="00852FF3" w:rsidP="00615BB2">
      <w:pPr>
        <w:rPr>
          <w:rFonts w:ascii="標楷體" w:eastAsia="標楷體" w:hAnsi="標楷體" w:hint="eastAsia"/>
        </w:rPr>
      </w:pPr>
      <w:r w:rsidRPr="00CE1FC2">
        <w:rPr>
          <w:rFonts w:ascii="標楷體" w:eastAsia="標楷體" w:hAnsi="標楷體" w:hint="eastAsia"/>
        </w:rPr>
        <w:t>學術研討會網站：</w:t>
      </w:r>
      <w:hyperlink r:id="rId8" w:history="1">
        <w:r w:rsidR="00615BB2" w:rsidRPr="004932CF">
          <w:rPr>
            <w:rStyle w:val="a8"/>
            <w:rFonts w:ascii="標楷體" w:eastAsia="標楷體" w:hAnsi="標楷體"/>
          </w:rPr>
          <w:t>http://www.snm.org.tw/2016/index.asp</w:t>
        </w:r>
      </w:hyperlink>
    </w:p>
    <w:p w:rsidR="00852FF3" w:rsidRPr="00CE1FC2" w:rsidRDefault="00852FF3" w:rsidP="00615BB2">
      <w:pPr>
        <w:rPr>
          <w:rFonts w:ascii="標楷體" w:eastAsia="標楷體" w:hAnsi="標楷體"/>
        </w:rPr>
      </w:pPr>
      <w:r w:rsidRPr="00CE1FC2">
        <w:rPr>
          <w:rFonts w:ascii="標楷體" w:eastAsia="標楷體" w:hAnsi="標楷體" w:hint="eastAsia"/>
        </w:rPr>
        <w:t xml:space="preserve">核醫學會聯絡窗口：秘書處 </w:t>
      </w:r>
      <w:r w:rsidR="001B7D63">
        <w:rPr>
          <w:rFonts w:ascii="標楷體" w:eastAsia="標楷體" w:hAnsi="標楷體" w:hint="eastAsia"/>
        </w:rPr>
        <w:t>林</w:t>
      </w:r>
      <w:proofErr w:type="gramStart"/>
      <w:r w:rsidR="001B7D63">
        <w:rPr>
          <w:rFonts w:ascii="標楷體" w:eastAsia="標楷體" w:hAnsi="標楷體" w:hint="eastAsia"/>
        </w:rPr>
        <w:t>讌</w:t>
      </w:r>
      <w:proofErr w:type="gramEnd"/>
      <w:r w:rsidR="001B7D63">
        <w:rPr>
          <w:rFonts w:ascii="標楷體" w:eastAsia="標楷體" w:hAnsi="標楷體" w:hint="eastAsia"/>
        </w:rPr>
        <w:t>如小</w:t>
      </w:r>
      <w:r w:rsidRPr="00CE1FC2">
        <w:rPr>
          <w:rFonts w:ascii="標楷體" w:eastAsia="標楷體" w:hAnsi="標楷體" w:hint="eastAsia"/>
        </w:rPr>
        <w:t>姐</w:t>
      </w:r>
    </w:p>
    <w:p w:rsidR="00852FF3" w:rsidRPr="00CE1FC2" w:rsidRDefault="00852FF3" w:rsidP="00615BB2">
      <w:pPr>
        <w:rPr>
          <w:rFonts w:ascii="標楷體" w:eastAsia="標楷體" w:hAnsi="標楷體"/>
        </w:rPr>
      </w:pPr>
      <w:r w:rsidRPr="00CE1FC2">
        <w:rPr>
          <w:rFonts w:ascii="標楷體" w:eastAsia="標楷體" w:hAnsi="標楷體" w:hint="eastAsia"/>
        </w:rPr>
        <w:t>TEL: 0</w:t>
      </w:r>
      <w:r w:rsidR="001B7D63">
        <w:rPr>
          <w:rFonts w:ascii="標楷體" w:eastAsia="標楷體" w:hAnsi="標楷體" w:hint="eastAsia"/>
        </w:rPr>
        <w:t>2</w:t>
      </w:r>
      <w:r w:rsidRPr="00CE1FC2">
        <w:rPr>
          <w:rFonts w:ascii="標楷體" w:eastAsia="標楷體" w:hAnsi="標楷體" w:hint="eastAsia"/>
        </w:rPr>
        <w:t>-</w:t>
      </w:r>
      <w:r w:rsidR="001B7D63">
        <w:rPr>
          <w:rFonts w:ascii="標楷體" w:eastAsia="標楷體" w:hAnsi="標楷體" w:hint="eastAsia"/>
        </w:rPr>
        <w:t>87923311#16707</w:t>
      </w:r>
    </w:p>
    <w:p w:rsidR="00852FF3" w:rsidRPr="004A2B07" w:rsidRDefault="00852FF3" w:rsidP="00615BB2">
      <w:pPr>
        <w:rPr>
          <w:rFonts w:ascii="標楷體" w:eastAsia="標楷體" w:hAnsi="標楷體"/>
        </w:rPr>
      </w:pPr>
      <w:r w:rsidRPr="00CE1FC2">
        <w:rPr>
          <w:rFonts w:ascii="標楷體" w:eastAsia="標楷體" w:hAnsi="標楷體" w:hint="eastAsia"/>
        </w:rPr>
        <w:t>Email:</w:t>
      </w:r>
      <w:r w:rsidRPr="004A2B07">
        <w:rPr>
          <w:rFonts w:ascii="標楷體" w:eastAsia="標楷體" w:hAnsi="標楷體" w:hint="eastAsia"/>
        </w:rPr>
        <w:t xml:space="preserve"> tsnm.tw@gmail.com</w:t>
      </w:r>
    </w:p>
    <w:sectPr w:rsidR="00852FF3" w:rsidRPr="004A2B07" w:rsidSect="004A2B07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00" w:rsidRDefault="00474A00" w:rsidP="001B6F04">
      <w:r>
        <w:separator/>
      </w:r>
    </w:p>
  </w:endnote>
  <w:endnote w:type="continuationSeparator" w:id="0">
    <w:p w:rsidR="00474A00" w:rsidRDefault="00474A00" w:rsidP="001B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charset w:val="88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00" w:rsidRDefault="00474A00" w:rsidP="001B6F04">
      <w:r>
        <w:separator/>
      </w:r>
    </w:p>
  </w:footnote>
  <w:footnote w:type="continuationSeparator" w:id="0">
    <w:p w:rsidR="00474A00" w:rsidRDefault="00474A00" w:rsidP="001B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74F"/>
    <w:multiLevelType w:val="hybridMultilevel"/>
    <w:tmpl w:val="920EBDF8"/>
    <w:lvl w:ilvl="0" w:tplc="E8DCC866">
      <w:start w:val="3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3D03E56"/>
    <w:multiLevelType w:val="hybridMultilevel"/>
    <w:tmpl w:val="2ED036FE"/>
    <w:lvl w:ilvl="0" w:tplc="2F58B25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DB77DE"/>
    <w:multiLevelType w:val="hybridMultilevel"/>
    <w:tmpl w:val="5BA8B2B0"/>
    <w:lvl w:ilvl="0" w:tplc="C67E819A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001AAE"/>
    <w:multiLevelType w:val="hybridMultilevel"/>
    <w:tmpl w:val="46083850"/>
    <w:lvl w:ilvl="0" w:tplc="FA96F33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98E"/>
    <w:rsid w:val="00034123"/>
    <w:rsid w:val="00043659"/>
    <w:rsid w:val="000C1AE2"/>
    <w:rsid w:val="0012289B"/>
    <w:rsid w:val="001421D2"/>
    <w:rsid w:val="001468D2"/>
    <w:rsid w:val="001510B0"/>
    <w:rsid w:val="00175671"/>
    <w:rsid w:val="001B6F04"/>
    <w:rsid w:val="001B7D63"/>
    <w:rsid w:val="00211A5D"/>
    <w:rsid w:val="0021724C"/>
    <w:rsid w:val="0027198E"/>
    <w:rsid w:val="0034626A"/>
    <w:rsid w:val="00371448"/>
    <w:rsid w:val="0037510C"/>
    <w:rsid w:val="00385415"/>
    <w:rsid w:val="003906BB"/>
    <w:rsid w:val="003C5F72"/>
    <w:rsid w:val="00433F23"/>
    <w:rsid w:val="0045414B"/>
    <w:rsid w:val="00470754"/>
    <w:rsid w:val="00474A00"/>
    <w:rsid w:val="004A2B07"/>
    <w:rsid w:val="004C2D1A"/>
    <w:rsid w:val="00577799"/>
    <w:rsid w:val="005A667E"/>
    <w:rsid w:val="00615BB2"/>
    <w:rsid w:val="00625D60"/>
    <w:rsid w:val="00666C5F"/>
    <w:rsid w:val="00674F01"/>
    <w:rsid w:val="006875A4"/>
    <w:rsid w:val="006C615A"/>
    <w:rsid w:val="006D5606"/>
    <w:rsid w:val="006E115B"/>
    <w:rsid w:val="007535D0"/>
    <w:rsid w:val="007A74FB"/>
    <w:rsid w:val="007C24AC"/>
    <w:rsid w:val="007D0C38"/>
    <w:rsid w:val="007E1B62"/>
    <w:rsid w:val="008204D3"/>
    <w:rsid w:val="00852FF3"/>
    <w:rsid w:val="008B19D9"/>
    <w:rsid w:val="0090281E"/>
    <w:rsid w:val="009315BC"/>
    <w:rsid w:val="00987F26"/>
    <w:rsid w:val="009B1CBD"/>
    <w:rsid w:val="009C363F"/>
    <w:rsid w:val="009F009E"/>
    <w:rsid w:val="00A1262E"/>
    <w:rsid w:val="00A215A1"/>
    <w:rsid w:val="00A32FAE"/>
    <w:rsid w:val="00A80D63"/>
    <w:rsid w:val="00A9209C"/>
    <w:rsid w:val="00AA1F25"/>
    <w:rsid w:val="00AC267C"/>
    <w:rsid w:val="00AC5C59"/>
    <w:rsid w:val="00AC6264"/>
    <w:rsid w:val="00AE3AF2"/>
    <w:rsid w:val="00BC0C74"/>
    <w:rsid w:val="00BD79C5"/>
    <w:rsid w:val="00BF072A"/>
    <w:rsid w:val="00BF684B"/>
    <w:rsid w:val="00C741D4"/>
    <w:rsid w:val="00C96042"/>
    <w:rsid w:val="00C97943"/>
    <w:rsid w:val="00CC05FC"/>
    <w:rsid w:val="00CE1FC2"/>
    <w:rsid w:val="00CE612E"/>
    <w:rsid w:val="00CF0A07"/>
    <w:rsid w:val="00CF4653"/>
    <w:rsid w:val="00D15E5D"/>
    <w:rsid w:val="00E83022"/>
    <w:rsid w:val="00F03FA7"/>
    <w:rsid w:val="00F116B8"/>
    <w:rsid w:val="00F62653"/>
    <w:rsid w:val="00F6599C"/>
    <w:rsid w:val="00F82157"/>
    <w:rsid w:val="00F860A5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F04"/>
    <w:rPr>
      <w:kern w:val="2"/>
    </w:rPr>
  </w:style>
  <w:style w:type="paragraph" w:styleId="a5">
    <w:name w:val="footer"/>
    <w:basedOn w:val="a"/>
    <w:link w:val="a6"/>
    <w:uiPriority w:val="99"/>
    <w:unhideWhenUsed/>
    <w:rsid w:val="001B6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F04"/>
    <w:rPr>
      <w:kern w:val="2"/>
    </w:rPr>
  </w:style>
  <w:style w:type="table" w:styleId="a7">
    <w:name w:val="Table Grid"/>
    <w:basedOn w:val="a1"/>
    <w:uiPriority w:val="59"/>
    <w:rsid w:val="001B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2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m.org.tw/2016/index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67</Words>
  <Characters>385</Characters>
  <Application>Microsoft Office Word</Application>
  <DocSecurity>0</DocSecurity>
  <Lines>3</Lines>
  <Paragraphs>1</Paragraphs>
  <ScaleCrop>false</ScaleCrop>
  <Company>Show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中華民國核醫學學會年會</dc:title>
  <dc:creator>cbnu</dc:creator>
  <cp:lastModifiedBy>Windows 使用者</cp:lastModifiedBy>
  <cp:revision>13</cp:revision>
  <dcterms:created xsi:type="dcterms:W3CDTF">2014-09-15T09:20:00Z</dcterms:created>
  <dcterms:modified xsi:type="dcterms:W3CDTF">2016-07-18T08:49:00Z</dcterms:modified>
</cp:coreProperties>
</file>